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62" w:rsidRPr="00D002FF" w:rsidRDefault="002B7662" w:rsidP="002B7662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2B7662" w:rsidRPr="00D002FF" w:rsidRDefault="00480E21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 по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четырехмандатному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D7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7662"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избирательному округу № </w:t>
      </w:r>
      <w:r w:rsidR="00DC2360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344D93">
        <w:rPr>
          <w:rFonts w:ascii="Times New Roman" w:eastAsia="Times New Roman" w:hAnsi="Times New Roman" w:cs="Times New Roman"/>
          <w:sz w:val="28"/>
          <w:szCs w:val="20"/>
          <w:lang w:eastAsia="ru-RU"/>
        </w:rPr>
        <w:t>Рой Любовь Владимировны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счет № </w:t>
      </w:r>
      <w:r w:rsidR="00FD7FBE">
        <w:rPr>
          <w:rFonts w:ascii="Times New Roman" w:eastAsia="Times New Roman" w:hAnsi="Times New Roman" w:cs="Times New Roman"/>
          <w:sz w:val="28"/>
          <w:szCs w:val="28"/>
          <w:lang w:eastAsia="ru-RU"/>
        </w:rPr>
        <w:t>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344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430100000488 </w:t>
      </w:r>
      <w:r w:rsidR="006D4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открытый 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структурном подразделении № 8619/0630 Юго-Западный банк ПАО Сбербанк, г. Абинск, ул. Парижской Коммуны, д.16</w:t>
      </w:r>
      <w:bookmarkStart w:id="0" w:name="_GoBack"/>
      <w:bookmarkEnd w:id="0"/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2B7662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FD7FBE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7662" w:rsidRPr="00D002FF" w:rsidRDefault="002B7662" w:rsidP="002B766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2B7662" w:rsidRPr="00D002FF" w:rsidRDefault="002B7662" w:rsidP="002B7662">
      <w:pPr>
        <w:rPr>
          <w:rFonts w:ascii="Calibri" w:eastAsia="Calibri" w:hAnsi="Calibri" w:cs="Times New Roman"/>
        </w:rPr>
      </w:pPr>
    </w:p>
    <w:p w:rsidR="002B7662" w:rsidRPr="00D002FF" w:rsidRDefault="002B7662" w:rsidP="002B7662"/>
    <w:p w:rsidR="002B7662" w:rsidRDefault="002B7662" w:rsidP="002B7662"/>
    <w:p w:rsidR="002B7662" w:rsidRDefault="002B7662" w:rsidP="002B7662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39C" w:rsidRDefault="006A339C" w:rsidP="002B7662">
      <w:pPr>
        <w:spacing w:after="0" w:line="240" w:lineRule="auto"/>
      </w:pPr>
      <w:r>
        <w:separator/>
      </w:r>
    </w:p>
  </w:endnote>
  <w:endnote w:type="continuationSeparator" w:id="0">
    <w:p w:rsidR="006A339C" w:rsidRDefault="006A339C" w:rsidP="002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39C" w:rsidRDefault="006A339C" w:rsidP="002B7662">
      <w:pPr>
        <w:spacing w:after="0" w:line="240" w:lineRule="auto"/>
      </w:pPr>
      <w:r>
        <w:separator/>
      </w:r>
    </w:p>
  </w:footnote>
  <w:footnote w:type="continuationSeparator" w:id="0">
    <w:p w:rsidR="006A339C" w:rsidRDefault="006A339C" w:rsidP="002B7662">
      <w:pPr>
        <w:spacing w:after="0" w:line="240" w:lineRule="auto"/>
      </w:pPr>
      <w:r>
        <w:continuationSeparator/>
      </w:r>
    </w:p>
  </w:footnote>
  <w:footnote w:id="1">
    <w:p w:rsidR="002B7662" w:rsidRPr="009E7436" w:rsidRDefault="002B7662" w:rsidP="002B7662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>совая операция не проводилась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9"/>
    <w:rsid w:val="000E5249"/>
    <w:rsid w:val="001C10AB"/>
    <w:rsid w:val="00227885"/>
    <w:rsid w:val="002356C7"/>
    <w:rsid w:val="002B7662"/>
    <w:rsid w:val="002E746C"/>
    <w:rsid w:val="00344D93"/>
    <w:rsid w:val="00480E21"/>
    <w:rsid w:val="00563E73"/>
    <w:rsid w:val="00687970"/>
    <w:rsid w:val="006A339C"/>
    <w:rsid w:val="006B4379"/>
    <w:rsid w:val="006D4EDD"/>
    <w:rsid w:val="007524B6"/>
    <w:rsid w:val="00777D09"/>
    <w:rsid w:val="00883782"/>
    <w:rsid w:val="009B6489"/>
    <w:rsid w:val="00BA4831"/>
    <w:rsid w:val="00C820E7"/>
    <w:rsid w:val="00CB73C0"/>
    <w:rsid w:val="00DC2360"/>
    <w:rsid w:val="00E55C2F"/>
    <w:rsid w:val="00F641E4"/>
    <w:rsid w:val="00F81C74"/>
    <w:rsid w:val="00FD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22F40"/>
  <w15:docId w15:val="{2EE4BD5C-783F-4671-AB9B-F3AAC18A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10</cp:revision>
  <dcterms:created xsi:type="dcterms:W3CDTF">2024-07-22T05:28:00Z</dcterms:created>
  <dcterms:modified xsi:type="dcterms:W3CDTF">2024-07-22T08:34:00Z</dcterms:modified>
</cp:coreProperties>
</file>